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-200025</wp:posOffset>
            </wp:positionH>
            <wp:positionV relativeFrom="paragraph">
              <wp:posOffset>2540</wp:posOffset>
            </wp:positionV>
            <wp:extent cx="6546850" cy="732790"/>
            <wp:effectExtent l="0" t="0" r="0" b="0"/>
            <wp:wrapNone/>
            <wp:docPr id="1" name="Przezroczyste obrazy 1 kopia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zezroczyste obrazy 1 kopia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/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ZAPRASZAMY DO KORZYSTANIA Z USŁUG ZŁOTEJ RĄCZKI </w:t>
      </w:r>
    </w:p>
    <w:p>
      <w:pPr>
        <w:pStyle w:val="Normal"/>
        <w:bidi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Masz 60 i więcej lat, potrzebujesz pomocy w drobnych naprawach domowych zapraszamy do Centrum Wsparcia Seniora z siedzibą w Gminnym Ośrodku Pomocy Społecznej we Włoszakowicach. </w:t>
      </w:r>
    </w:p>
    <w:p>
      <w:pPr>
        <w:pStyle w:val="Normal"/>
        <w:bidi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Przyjdź lub zadzwoń pod numer tel.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65 5252 978, zgłoś usterkę i uzyskaj bezpłatną i fachową pomoc. 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sz w:val="32"/>
          <w:szCs w:val="32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1174115</wp:posOffset>
            </wp:positionH>
            <wp:positionV relativeFrom="paragraph">
              <wp:posOffset>64135</wp:posOffset>
            </wp:positionV>
            <wp:extent cx="4096385" cy="1848485"/>
            <wp:effectExtent l="0" t="0" r="0" b="0"/>
            <wp:wrapNone/>
            <wp:docPr id="2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84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-238125</wp:posOffset>
            </wp:positionH>
            <wp:positionV relativeFrom="paragraph">
              <wp:posOffset>155575</wp:posOffset>
            </wp:positionV>
            <wp:extent cx="6839585" cy="732790"/>
            <wp:effectExtent l="0" t="0" r="0" b="0"/>
            <wp:wrapNone/>
            <wp:docPr id="3" name="Przezroczyste obrazy 1 kopia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zezroczyste obrazy 1 kopia 2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-200025</wp:posOffset>
            </wp:positionH>
            <wp:positionV relativeFrom="paragraph">
              <wp:posOffset>2540</wp:posOffset>
            </wp:positionV>
            <wp:extent cx="6546850" cy="732790"/>
            <wp:effectExtent l="0" t="0" r="0" b="0"/>
            <wp:wrapNone/>
            <wp:docPr id="4" name="Przezroczyste obrazy 1 kopia 1 kopia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zezroczyste obrazy 1 kopia 1 kopia 1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/>
      </w:r>
    </w:p>
    <w:p>
      <w:pPr>
        <w:pStyle w:val="Normal"/>
        <w:bidi w:val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Spis usług ,, Złotej Rączki":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regulacja drzwi</w:t>
        <w:tab/>
        <w:tab/>
        <w:tab/>
        <w:tab/>
        <w:tab/>
        <w:t>▪ regulacja okien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wymiana uszczelki w kranie</w:t>
        <w:tab/>
        <w:tab/>
        <w:t>▪ montaż spłuczki WC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montaż deski WC</w:t>
        <w:tab/>
        <w:tab/>
        <w:tab/>
        <w:tab/>
        <w:t>▪ regulacja spłuczki WC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wymiana zaworu spłuczki WC</w:t>
        <w:tab/>
        <w:tab/>
        <w:t>▪ odpowietrzenie kaloryfera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udrożnienie odpływów</w:t>
        <w:tab/>
        <w:tab/>
        <w:tab/>
        <w:t>▪ wymiana syfonu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uszczelnienie syfonu</w:t>
        <w:tab/>
        <w:tab/>
        <w:tab/>
        <w:tab/>
        <w:t>▪ montaż zamka w drzwiach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wymiana zamka w drzwiach</w:t>
        <w:tab/>
        <w:tab/>
        <w:t>▪ montaż klamki w drzwiach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wymiana klamki w drzwiach</w:t>
        <w:tab/>
        <w:tab/>
        <w:t>▪ wymiana żarówki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montaż gniazdka elektrycznego</w:t>
        <w:tab/>
        <w:tab/>
        <w:t>▪ montaż kontaktu elektrycznego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montaż lampy</w:t>
        <w:tab/>
        <w:tab/>
        <w:tab/>
        <w:tab/>
        <w:tab/>
        <w:t>▪ montaż karniszy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montaż obrazów</w:t>
        <w:tab/>
        <w:tab/>
        <w:tab/>
        <w:tab/>
        <w:t>▪ montaż luster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montaż uchwytów</w:t>
        <w:tab/>
        <w:tab/>
        <w:tab/>
        <w:tab/>
        <w:t>▪ montaż półek itp.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podłączenie pralki</w:t>
        <w:tab/>
        <w:tab/>
        <w:tab/>
        <w:tab/>
        <w:t>▪ podłączenie zmywarki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naprawa zawiasów drzwi</w:t>
        <w:tab/>
        <w:tab/>
        <w:tab/>
        <w:t>▪ wymiana zawiasów drzwi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naprawa zawiasów drzwiczek szaf</w:t>
        <w:tab/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wymiana zawiasów drzwiczek szaf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wymiana uszczelek w przeciekających kranach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wymiana pokręteł baterii, słuchawek prysznicowych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sz w:val="30"/>
          <w:szCs w:val="30"/>
        </w:rPr>
      </w:pPr>
      <w:r>
        <w:rPr>
          <w:b w:val="false"/>
          <w:bCs w:val="false"/>
          <w:sz w:val="30"/>
          <w:szCs w:val="30"/>
          <w:lang w:val="pl-PL"/>
        </w:rPr>
        <w:t xml:space="preserve">▪ </w:t>
      </w:r>
      <w:r>
        <w:rPr>
          <w:b w:val="false"/>
          <w:bCs w:val="false"/>
          <w:sz w:val="30"/>
          <w:szCs w:val="30"/>
          <w:lang w:val="pl-PL"/>
        </w:rPr>
        <w:t>inne drobne czynności naprawcze zaakceptowane przez wykonawcę</w:t>
      </w:r>
    </w:p>
    <w:p>
      <w:pPr>
        <w:pStyle w:val="Normal"/>
        <w:bidi w:val="0"/>
        <w:jc w:val="star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-238125</wp:posOffset>
            </wp:positionH>
            <wp:positionV relativeFrom="paragraph">
              <wp:posOffset>155575</wp:posOffset>
            </wp:positionV>
            <wp:extent cx="6839585" cy="732790"/>
            <wp:effectExtent l="0" t="0" r="0" b="0"/>
            <wp:wrapNone/>
            <wp:docPr id="5" name="Przezroczyste obrazy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zezroczyste obrazy 1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1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LibreOffice/24.8.6.2$Windows_X86_64 LibreOffice_project/6d98ba145e9a8a39fc57bcc76981d1fb1316c60c</Application>
  <AppVersion>15.0000</AppVersion>
  <Pages>2</Pages>
  <Words>188</Words>
  <Characters>1032</Characters>
  <CharactersWithSpaces>1234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2025-05-07T13:17:49Z</dcterms:created>
  <dc:creator/>
  <dc:description/>
  <dc:language>pl-PL</dc:language>
  <cp:lastModifiedBy/>
  <cp:lastPrinted>2025-05-07T14:48:13Z</cp:lastPrinted>
  <dcterms:modified xsi:type="dcterms:W3CDTF">2025-05-07T15:11:44Z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