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2F572" w14:textId="77777777" w:rsidR="004328B8" w:rsidRDefault="00BF2459">
      <w:pPr>
        <w:pStyle w:val="Standard"/>
        <w:autoSpaceDE w:val="0"/>
        <w:jc w:val="right"/>
        <w:rPr>
          <w:rFonts w:eastAsia="CIDFont+F1" w:cs="CIDFont+F1"/>
        </w:rPr>
      </w:pPr>
      <w:r>
        <w:rPr>
          <w:rFonts w:eastAsia="CIDFont+F1" w:cs="CIDFont+F1"/>
        </w:rPr>
        <w:t>Załącznik nr 2 do Szczegółowego Opisu</w:t>
      </w:r>
    </w:p>
    <w:p w14:paraId="54FED3DB" w14:textId="77777777" w:rsidR="004328B8" w:rsidRDefault="00BF2459">
      <w:pPr>
        <w:pStyle w:val="Standard"/>
        <w:autoSpaceDE w:val="0"/>
        <w:jc w:val="right"/>
        <w:rPr>
          <w:rFonts w:eastAsia="CIDFont+F1" w:cs="CIDFont+F1"/>
        </w:rPr>
      </w:pPr>
      <w:r>
        <w:rPr>
          <w:rFonts w:eastAsia="CIDFont+F1" w:cs="CIDFont+F1"/>
        </w:rPr>
        <w:t>Przedmiotu Zamówienia</w:t>
      </w:r>
    </w:p>
    <w:p w14:paraId="4F125EAC" w14:textId="77777777" w:rsidR="004328B8" w:rsidRDefault="00BF2459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06098A" wp14:editId="48A8FAAE">
                <wp:simplePos x="0" y="0"/>
                <wp:positionH relativeFrom="column">
                  <wp:align>center</wp:align>
                </wp:positionH>
                <wp:positionV relativeFrom="margin">
                  <wp:align>top</wp:align>
                </wp:positionV>
                <wp:extent cx="8746560" cy="5670000"/>
                <wp:effectExtent l="0" t="0" r="16440" b="25950"/>
                <wp:wrapSquare wrapText="bothSides"/>
                <wp:docPr id="2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46560" cy="567000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37D9A30" w14:textId="236724CB" w:rsidR="004328B8" w:rsidRDefault="00BF2459">
                            <w:pPr>
                              <w:pStyle w:val="Standard"/>
                              <w:autoSpaceDE w:val="0"/>
                              <w:jc w:val="center"/>
                              <w:rPr>
                                <w:rFonts w:ascii="Roboto" w:eastAsia="CIDFont+F7" w:hAnsi="Roboto" w:cs="CIDFont+F7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Roboto" w:eastAsia="CIDFont+F7" w:hAnsi="Roboto" w:cs="CIDFont+F7"/>
                                <w:b/>
                                <w:bCs/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78597F9B" wp14:editId="1C814A2F">
                                  <wp:extent cx="1272600" cy="1248480"/>
                                  <wp:effectExtent l="0" t="0" r="3750" b="8820"/>
                                  <wp:docPr id="1" name="grafika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lum/>
                                            <a:alphaModFix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2600" cy="12484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26048">
                              <w:rPr>
                                <w:rFonts w:ascii="Roboto" w:eastAsia="CIDFont+F7" w:hAnsi="Roboto" w:cs="CIDFont+F7"/>
                                <w:b/>
                                <w:bCs/>
                                <w:sz w:val="48"/>
                                <w:szCs w:val="48"/>
                              </w:rPr>
                              <w:br/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Roboto" w:eastAsia="CIDFont+F7" w:hAnsi="Roboto" w:cs="CIDFont+F7"/>
                                <w:b/>
                                <w:bCs/>
                                <w:sz w:val="48"/>
                                <w:szCs w:val="48"/>
                              </w:rPr>
                              <w:t>UWAGA!!!</w:t>
                            </w:r>
                          </w:p>
                          <w:p w14:paraId="2490FAE1" w14:textId="77777777" w:rsidR="004328B8" w:rsidRDefault="00BF2459">
                            <w:pPr>
                              <w:pStyle w:val="Standard"/>
                              <w:autoSpaceDE w:val="0"/>
                              <w:jc w:val="center"/>
                              <w:rPr>
                                <w:rFonts w:ascii="Roboto" w:eastAsia="CIDFont+F7" w:hAnsi="Roboto" w:cs="CIDFont+F7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Roboto" w:eastAsia="CIDFont+F7" w:hAnsi="Roboto" w:cs="CIDFont+F7"/>
                                <w:b/>
                                <w:bCs/>
                                <w:sz w:val="40"/>
                                <w:szCs w:val="40"/>
                              </w:rPr>
                              <w:t>Odpady znajdujące się w tym pojemniku/worku nie zostały prawidłowo</w:t>
                            </w:r>
                          </w:p>
                          <w:p w14:paraId="68F5629A" w14:textId="77777777" w:rsidR="004328B8" w:rsidRDefault="00BF2459">
                            <w:pPr>
                              <w:pStyle w:val="Standard"/>
                              <w:autoSpaceDE w:val="0"/>
                              <w:jc w:val="center"/>
                              <w:rPr>
                                <w:rFonts w:ascii="Roboto" w:eastAsia="CIDFont+F7" w:hAnsi="Roboto" w:cs="CIDFont+F7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Roboto" w:eastAsia="CIDFont+F7" w:hAnsi="Roboto" w:cs="CIDFont+F7"/>
                                <w:b/>
                                <w:bCs/>
                                <w:sz w:val="40"/>
                                <w:szCs w:val="40"/>
                              </w:rPr>
                              <w:t>posegregowane.</w:t>
                            </w:r>
                          </w:p>
                          <w:p w14:paraId="28D4981F" w14:textId="77777777" w:rsidR="004328B8" w:rsidRDefault="004328B8">
                            <w:pPr>
                              <w:pStyle w:val="Standard"/>
                              <w:autoSpaceDE w:val="0"/>
                              <w:jc w:val="center"/>
                              <w:rPr>
                                <w:rFonts w:ascii="Roboto" w:eastAsia="CIDFont+F7" w:hAnsi="Roboto" w:cs="CIDFont+F7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7EDC9F7F" w14:textId="77777777" w:rsidR="004328B8" w:rsidRDefault="00BF2459">
                            <w:pPr>
                              <w:pStyle w:val="Standard"/>
                              <w:autoSpaceDE w:val="0"/>
                              <w:jc w:val="center"/>
                              <w:rPr>
                                <w:rFonts w:ascii="CIDFont+F8" w:eastAsia="CIDFont+F8" w:hAnsi="CIDFont+F8" w:cs="CIDFont+F8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IDFont+F8" w:eastAsia="CIDFont+F8" w:hAnsi="CIDFont+F8" w:cs="CIDFont+F8"/>
                                <w:sz w:val="36"/>
                                <w:szCs w:val="36"/>
                              </w:rPr>
                              <w:t>W związku z powyższym odpady nie zostały odebrane. Po dokonaniu</w:t>
                            </w:r>
                          </w:p>
                          <w:p w14:paraId="70DFBADA" w14:textId="77777777" w:rsidR="004328B8" w:rsidRDefault="00BF2459">
                            <w:pPr>
                              <w:pStyle w:val="Standard"/>
                              <w:autoSpaceDE w:val="0"/>
                              <w:jc w:val="center"/>
                              <w:rPr>
                                <w:rFonts w:ascii="CIDFont+F8" w:eastAsia="CIDFont+F8" w:hAnsi="CIDFont+F8" w:cs="CIDFont+F8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IDFont+F8" w:eastAsia="CIDFont+F8" w:hAnsi="CIDFont+F8" w:cs="CIDFont+F8"/>
                                <w:sz w:val="36"/>
                                <w:szCs w:val="36"/>
                              </w:rPr>
                              <w:t xml:space="preserve">prawidłowej </w:t>
                            </w:r>
                            <w:r>
                              <w:rPr>
                                <w:rFonts w:ascii="CIDFont+F8" w:eastAsia="CIDFont+F8" w:hAnsi="CIDFont+F8" w:cs="CIDFont+F8"/>
                                <w:sz w:val="36"/>
                                <w:szCs w:val="36"/>
                              </w:rPr>
                              <w:t>segregacji, odpady zostaną odebrane w następnym terminie</w:t>
                            </w:r>
                          </w:p>
                          <w:p w14:paraId="521036CE" w14:textId="77777777" w:rsidR="004328B8" w:rsidRDefault="00BF2459">
                            <w:pPr>
                              <w:pStyle w:val="Standard"/>
                              <w:autoSpaceDE w:val="0"/>
                              <w:jc w:val="center"/>
                              <w:rPr>
                                <w:rFonts w:ascii="CIDFont+F8" w:eastAsia="CIDFont+F8" w:hAnsi="CIDFont+F8" w:cs="CIDFont+F8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IDFont+F8" w:eastAsia="CIDFont+F8" w:hAnsi="CIDFont+F8" w:cs="CIDFont+F8"/>
                                <w:sz w:val="36"/>
                                <w:szCs w:val="36"/>
                              </w:rPr>
                              <w:t>wynikającym z harmonogramu.</w:t>
                            </w:r>
                          </w:p>
                          <w:p w14:paraId="53134F2E" w14:textId="77777777" w:rsidR="004328B8" w:rsidRDefault="004328B8">
                            <w:pPr>
                              <w:pStyle w:val="Standard"/>
                              <w:autoSpaceDE w:val="0"/>
                              <w:jc w:val="both"/>
                              <w:rPr>
                                <w:rFonts w:ascii="Roboto" w:eastAsia="CIDFont+F8" w:hAnsi="Roboto" w:cs="CIDFont+F8"/>
                                <w:sz w:val="36"/>
                                <w:szCs w:val="36"/>
                              </w:rPr>
                            </w:pPr>
                          </w:p>
                          <w:p w14:paraId="26D18974" w14:textId="77777777" w:rsidR="004328B8" w:rsidRDefault="00BF2459">
                            <w:pPr>
                              <w:pStyle w:val="Standard"/>
                              <w:autoSpaceDE w:val="0"/>
                              <w:jc w:val="center"/>
                              <w:rPr>
                                <w:rFonts w:ascii="Roboto" w:hAnsi="Roboto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Roboto" w:eastAsia="CIDFont+F8" w:hAnsi="Roboto" w:cs="CIDFont+F8"/>
                                <w:sz w:val="36"/>
                                <w:szCs w:val="36"/>
                              </w:rPr>
                              <w:t xml:space="preserve">Prawidłowe zasady segregacji znajdują się na stronie internetowej Urzędu Gminy Włoszakowice: </w:t>
                            </w:r>
                            <w:hyperlink r:id="rId7" w:history="1">
                              <w:r>
                                <w:rPr>
                                  <w:rFonts w:ascii="Roboto" w:eastAsia="CIDFont+F8" w:hAnsi="Roboto" w:cs="CIDFont+F8"/>
                                  <w:color w:val="000000"/>
                                  <w:sz w:val="36"/>
                                  <w:szCs w:val="36"/>
                                </w:rPr>
                                <w:t>www.wloszakowice.pl</w:t>
                              </w:r>
                            </w:hyperlink>
                          </w:p>
                          <w:p w14:paraId="4F92F6A4" w14:textId="77777777" w:rsidR="004328B8" w:rsidRDefault="004328B8">
                            <w:pPr>
                              <w:pStyle w:val="Standard"/>
                              <w:autoSpaceDE w:val="0"/>
                              <w:jc w:val="both"/>
                              <w:rPr>
                                <w:rFonts w:ascii="Roboto" w:eastAsia="CIDFont+F8" w:hAnsi="Roboto" w:cs="CIDFont+F8"/>
                                <w:sz w:val="40"/>
                                <w:szCs w:val="40"/>
                              </w:rPr>
                            </w:pPr>
                          </w:p>
                          <w:p w14:paraId="540CC0B4" w14:textId="77777777" w:rsidR="004328B8" w:rsidRDefault="00BF2459">
                            <w:pPr>
                              <w:pStyle w:val="Standard"/>
                              <w:autoSpaceDE w:val="0"/>
                              <w:jc w:val="both"/>
                              <w:rPr>
                                <w:rFonts w:ascii="Roboto" w:eastAsia="CIDFont+F8" w:hAnsi="Roboto" w:cs="CIDFont+F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oboto" w:eastAsia="CIDFont+F8" w:hAnsi="Roboto" w:cs="CIDFont+F8"/>
                                <w:sz w:val="32"/>
                                <w:szCs w:val="32"/>
                              </w:rPr>
                              <w:t xml:space="preserve">Urząd Gminy Włoszakowice    </w:t>
                            </w:r>
                          </w:p>
                          <w:p w14:paraId="08498C0A" w14:textId="77777777" w:rsidR="004328B8" w:rsidRDefault="00BF2459">
                            <w:pPr>
                              <w:pStyle w:val="Standard"/>
                              <w:autoSpaceDE w:val="0"/>
                              <w:jc w:val="both"/>
                              <w:rPr>
                                <w:rFonts w:ascii="Roboto" w:eastAsia="CIDFont+F8" w:hAnsi="Roboto" w:cs="CIDFont+F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oboto" w:eastAsia="CIDFont+F8" w:hAnsi="Roboto" w:cs="CIDFont+F8"/>
                                <w:sz w:val="32"/>
                                <w:szCs w:val="32"/>
                              </w:rPr>
                              <w:t>ul. K. Kurpińskiego 29</w:t>
                            </w:r>
                          </w:p>
                          <w:p w14:paraId="088E1C86" w14:textId="77777777" w:rsidR="004328B8" w:rsidRDefault="00BF2459">
                            <w:pPr>
                              <w:pStyle w:val="Standard"/>
                              <w:autoSpaceDE w:val="0"/>
                              <w:jc w:val="both"/>
                              <w:rPr>
                                <w:rFonts w:ascii="Roboto" w:eastAsia="CIDFont+F8" w:hAnsi="Roboto" w:cs="CIDFont+F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oboto" w:eastAsia="CIDFont+F8" w:hAnsi="Roboto" w:cs="CIDFont+F8"/>
                                <w:sz w:val="32"/>
                                <w:szCs w:val="32"/>
                              </w:rPr>
                              <w:t>64-140 Włoszakowice</w:t>
                            </w:r>
                          </w:p>
                          <w:p w14:paraId="4EE8FFB2" w14:textId="77777777" w:rsidR="004328B8" w:rsidRDefault="00BF2459">
                            <w:pPr>
                              <w:pStyle w:val="Standard"/>
                              <w:autoSpaceDE w:val="0"/>
                              <w:jc w:val="both"/>
                              <w:rPr>
                                <w:rFonts w:ascii="Roboto" w:eastAsia="CIDFont+F8" w:hAnsi="Roboto" w:cs="CIDFont+F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oboto" w:eastAsia="CIDFont+F8" w:hAnsi="Roboto" w:cs="CIDFont+F8"/>
                                <w:sz w:val="32"/>
                                <w:szCs w:val="32"/>
                              </w:rPr>
                              <w:t>Tel. 65 52 52 999</w:t>
                            </w:r>
                          </w:p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06098A"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margin-left:0;margin-top:0;width:688.7pt;height:446.45pt;z-index:251658240;visibility:visible;mso-wrap-style:square;mso-wrap-distance-left:9pt;mso-wrap-distance-top:0;mso-wrap-distance-right:9pt;mso-wrap-distance-bottom:0;mso-position-horizontal:center;mso-position-horizontal-relative:text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" filled="f" strokeweight=".02mm">
                <v:textbox style="mso-fit-shape-to-text:t" inset="0,0,0,0">
                  <w:txbxContent>
                    <w:p w14:paraId="237D9A30" w14:textId="236724CB" w:rsidR="004328B8" w:rsidRDefault="00BF2459">
                      <w:pPr>
                        <w:pStyle w:val="Standard"/>
                        <w:autoSpaceDE w:val="0"/>
                        <w:jc w:val="center"/>
                        <w:rPr>
                          <w:rFonts w:ascii="Roboto" w:eastAsia="CIDFont+F7" w:hAnsi="Roboto" w:cs="CIDFont+F7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Roboto" w:eastAsia="CIDFont+F7" w:hAnsi="Roboto" w:cs="CIDFont+F7"/>
                          <w:b/>
                          <w:bCs/>
                          <w:noProof/>
                          <w:sz w:val="48"/>
                          <w:szCs w:val="48"/>
                        </w:rPr>
                        <w:drawing>
                          <wp:inline distT="0" distB="0" distL="0" distR="0" wp14:anchorId="78597F9B" wp14:editId="1C814A2F">
                            <wp:extent cx="1272600" cy="1248480"/>
                            <wp:effectExtent l="0" t="0" r="3750" b="8820"/>
                            <wp:docPr id="1" name="grafika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>
                                      <a:lum/>
                                      <a:alphaModFix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2600" cy="12484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26048">
                        <w:rPr>
                          <w:rFonts w:ascii="Roboto" w:eastAsia="CIDFont+F7" w:hAnsi="Roboto" w:cs="CIDFont+F7"/>
                          <w:b/>
                          <w:bCs/>
                          <w:sz w:val="48"/>
                          <w:szCs w:val="48"/>
                        </w:rPr>
                        <w:br/>
                      </w:r>
                      <w:bookmarkStart w:id="1" w:name="_GoBack"/>
                      <w:bookmarkEnd w:id="1"/>
                      <w:r>
                        <w:rPr>
                          <w:rFonts w:ascii="Roboto" w:eastAsia="CIDFont+F7" w:hAnsi="Roboto" w:cs="CIDFont+F7"/>
                          <w:b/>
                          <w:bCs/>
                          <w:sz w:val="48"/>
                          <w:szCs w:val="48"/>
                        </w:rPr>
                        <w:t>UWAGA!!!</w:t>
                      </w:r>
                    </w:p>
                    <w:p w14:paraId="2490FAE1" w14:textId="77777777" w:rsidR="004328B8" w:rsidRDefault="00BF2459">
                      <w:pPr>
                        <w:pStyle w:val="Standard"/>
                        <w:autoSpaceDE w:val="0"/>
                        <w:jc w:val="center"/>
                        <w:rPr>
                          <w:rFonts w:ascii="Roboto" w:eastAsia="CIDFont+F7" w:hAnsi="Roboto" w:cs="CIDFont+F7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Roboto" w:eastAsia="CIDFont+F7" w:hAnsi="Roboto" w:cs="CIDFont+F7"/>
                          <w:b/>
                          <w:bCs/>
                          <w:sz w:val="40"/>
                          <w:szCs w:val="40"/>
                        </w:rPr>
                        <w:t>Odpady znajdujące się w tym pojemniku/worku nie zostały prawidłowo</w:t>
                      </w:r>
                    </w:p>
                    <w:p w14:paraId="68F5629A" w14:textId="77777777" w:rsidR="004328B8" w:rsidRDefault="00BF2459">
                      <w:pPr>
                        <w:pStyle w:val="Standard"/>
                        <w:autoSpaceDE w:val="0"/>
                        <w:jc w:val="center"/>
                        <w:rPr>
                          <w:rFonts w:ascii="Roboto" w:eastAsia="CIDFont+F7" w:hAnsi="Roboto" w:cs="CIDFont+F7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Roboto" w:eastAsia="CIDFont+F7" w:hAnsi="Roboto" w:cs="CIDFont+F7"/>
                          <w:b/>
                          <w:bCs/>
                          <w:sz w:val="40"/>
                          <w:szCs w:val="40"/>
                        </w:rPr>
                        <w:t>posegregowane.</w:t>
                      </w:r>
                    </w:p>
                    <w:p w14:paraId="28D4981F" w14:textId="77777777" w:rsidR="004328B8" w:rsidRDefault="004328B8">
                      <w:pPr>
                        <w:pStyle w:val="Standard"/>
                        <w:autoSpaceDE w:val="0"/>
                        <w:jc w:val="center"/>
                        <w:rPr>
                          <w:rFonts w:ascii="Roboto" w:eastAsia="CIDFont+F7" w:hAnsi="Roboto" w:cs="CIDFont+F7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7EDC9F7F" w14:textId="77777777" w:rsidR="004328B8" w:rsidRDefault="00BF2459">
                      <w:pPr>
                        <w:pStyle w:val="Standard"/>
                        <w:autoSpaceDE w:val="0"/>
                        <w:jc w:val="center"/>
                        <w:rPr>
                          <w:rFonts w:ascii="CIDFont+F8" w:eastAsia="CIDFont+F8" w:hAnsi="CIDFont+F8" w:cs="CIDFont+F8"/>
                          <w:sz w:val="36"/>
                          <w:szCs w:val="36"/>
                        </w:rPr>
                      </w:pPr>
                      <w:r>
                        <w:rPr>
                          <w:rFonts w:ascii="CIDFont+F8" w:eastAsia="CIDFont+F8" w:hAnsi="CIDFont+F8" w:cs="CIDFont+F8"/>
                          <w:sz w:val="36"/>
                          <w:szCs w:val="36"/>
                        </w:rPr>
                        <w:t>W związku z powyższym odpady nie zostały odebrane. Po dokonaniu</w:t>
                      </w:r>
                    </w:p>
                    <w:p w14:paraId="70DFBADA" w14:textId="77777777" w:rsidR="004328B8" w:rsidRDefault="00BF2459">
                      <w:pPr>
                        <w:pStyle w:val="Standard"/>
                        <w:autoSpaceDE w:val="0"/>
                        <w:jc w:val="center"/>
                        <w:rPr>
                          <w:rFonts w:ascii="CIDFont+F8" w:eastAsia="CIDFont+F8" w:hAnsi="CIDFont+F8" w:cs="CIDFont+F8"/>
                          <w:sz w:val="36"/>
                          <w:szCs w:val="36"/>
                        </w:rPr>
                      </w:pPr>
                      <w:r>
                        <w:rPr>
                          <w:rFonts w:ascii="CIDFont+F8" w:eastAsia="CIDFont+F8" w:hAnsi="CIDFont+F8" w:cs="CIDFont+F8"/>
                          <w:sz w:val="36"/>
                          <w:szCs w:val="36"/>
                        </w:rPr>
                        <w:t xml:space="preserve">prawidłowej </w:t>
                      </w:r>
                      <w:r>
                        <w:rPr>
                          <w:rFonts w:ascii="CIDFont+F8" w:eastAsia="CIDFont+F8" w:hAnsi="CIDFont+F8" w:cs="CIDFont+F8"/>
                          <w:sz w:val="36"/>
                          <w:szCs w:val="36"/>
                        </w:rPr>
                        <w:t>segregacji, odpady zostaną odebrane w następnym terminie</w:t>
                      </w:r>
                    </w:p>
                    <w:p w14:paraId="521036CE" w14:textId="77777777" w:rsidR="004328B8" w:rsidRDefault="00BF2459">
                      <w:pPr>
                        <w:pStyle w:val="Standard"/>
                        <w:autoSpaceDE w:val="0"/>
                        <w:jc w:val="center"/>
                        <w:rPr>
                          <w:rFonts w:ascii="CIDFont+F8" w:eastAsia="CIDFont+F8" w:hAnsi="CIDFont+F8" w:cs="CIDFont+F8"/>
                          <w:sz w:val="36"/>
                          <w:szCs w:val="36"/>
                        </w:rPr>
                      </w:pPr>
                      <w:r>
                        <w:rPr>
                          <w:rFonts w:ascii="CIDFont+F8" w:eastAsia="CIDFont+F8" w:hAnsi="CIDFont+F8" w:cs="CIDFont+F8"/>
                          <w:sz w:val="36"/>
                          <w:szCs w:val="36"/>
                        </w:rPr>
                        <w:t>wynikającym z harmonogramu.</w:t>
                      </w:r>
                    </w:p>
                    <w:p w14:paraId="53134F2E" w14:textId="77777777" w:rsidR="004328B8" w:rsidRDefault="004328B8">
                      <w:pPr>
                        <w:pStyle w:val="Standard"/>
                        <w:autoSpaceDE w:val="0"/>
                        <w:jc w:val="both"/>
                        <w:rPr>
                          <w:rFonts w:ascii="Roboto" w:eastAsia="CIDFont+F8" w:hAnsi="Roboto" w:cs="CIDFont+F8"/>
                          <w:sz w:val="36"/>
                          <w:szCs w:val="36"/>
                        </w:rPr>
                      </w:pPr>
                    </w:p>
                    <w:p w14:paraId="26D18974" w14:textId="77777777" w:rsidR="004328B8" w:rsidRDefault="00BF2459">
                      <w:pPr>
                        <w:pStyle w:val="Standard"/>
                        <w:autoSpaceDE w:val="0"/>
                        <w:jc w:val="center"/>
                        <w:rPr>
                          <w:rFonts w:ascii="Roboto" w:hAnsi="Roboto" w:hint="eastAsia"/>
                          <w:sz w:val="40"/>
                          <w:szCs w:val="40"/>
                        </w:rPr>
                      </w:pPr>
                      <w:r>
                        <w:rPr>
                          <w:rFonts w:ascii="Roboto" w:eastAsia="CIDFont+F8" w:hAnsi="Roboto" w:cs="CIDFont+F8"/>
                          <w:sz w:val="36"/>
                          <w:szCs w:val="36"/>
                        </w:rPr>
                        <w:t xml:space="preserve">Prawidłowe zasady segregacji znajdują się na stronie internetowej Urzędu Gminy Włoszakowice: </w:t>
                      </w:r>
                      <w:hyperlink r:id="rId8" w:history="1">
                        <w:r>
                          <w:rPr>
                            <w:rFonts w:ascii="Roboto" w:eastAsia="CIDFont+F8" w:hAnsi="Roboto" w:cs="CIDFont+F8"/>
                            <w:color w:val="000000"/>
                            <w:sz w:val="36"/>
                            <w:szCs w:val="36"/>
                          </w:rPr>
                          <w:t>www.wloszakowice.pl</w:t>
                        </w:r>
                      </w:hyperlink>
                    </w:p>
                    <w:p w14:paraId="4F92F6A4" w14:textId="77777777" w:rsidR="004328B8" w:rsidRDefault="004328B8">
                      <w:pPr>
                        <w:pStyle w:val="Standard"/>
                        <w:autoSpaceDE w:val="0"/>
                        <w:jc w:val="both"/>
                        <w:rPr>
                          <w:rFonts w:ascii="Roboto" w:eastAsia="CIDFont+F8" w:hAnsi="Roboto" w:cs="CIDFont+F8"/>
                          <w:sz w:val="40"/>
                          <w:szCs w:val="40"/>
                        </w:rPr>
                      </w:pPr>
                    </w:p>
                    <w:p w14:paraId="540CC0B4" w14:textId="77777777" w:rsidR="004328B8" w:rsidRDefault="00BF2459">
                      <w:pPr>
                        <w:pStyle w:val="Standard"/>
                        <w:autoSpaceDE w:val="0"/>
                        <w:jc w:val="both"/>
                        <w:rPr>
                          <w:rFonts w:ascii="Roboto" w:eastAsia="CIDFont+F8" w:hAnsi="Roboto" w:cs="CIDFont+F8"/>
                          <w:sz w:val="32"/>
                          <w:szCs w:val="32"/>
                        </w:rPr>
                      </w:pPr>
                      <w:r>
                        <w:rPr>
                          <w:rFonts w:ascii="Roboto" w:eastAsia="CIDFont+F8" w:hAnsi="Roboto" w:cs="CIDFont+F8"/>
                          <w:sz w:val="32"/>
                          <w:szCs w:val="32"/>
                        </w:rPr>
                        <w:t xml:space="preserve">Urząd Gminy Włoszakowice    </w:t>
                      </w:r>
                    </w:p>
                    <w:p w14:paraId="08498C0A" w14:textId="77777777" w:rsidR="004328B8" w:rsidRDefault="00BF2459">
                      <w:pPr>
                        <w:pStyle w:val="Standard"/>
                        <w:autoSpaceDE w:val="0"/>
                        <w:jc w:val="both"/>
                        <w:rPr>
                          <w:rFonts w:ascii="Roboto" w:eastAsia="CIDFont+F8" w:hAnsi="Roboto" w:cs="CIDFont+F8"/>
                          <w:sz w:val="32"/>
                          <w:szCs w:val="32"/>
                        </w:rPr>
                      </w:pPr>
                      <w:r>
                        <w:rPr>
                          <w:rFonts w:ascii="Roboto" w:eastAsia="CIDFont+F8" w:hAnsi="Roboto" w:cs="CIDFont+F8"/>
                          <w:sz w:val="32"/>
                          <w:szCs w:val="32"/>
                        </w:rPr>
                        <w:t>ul. K. Kurpińskiego 29</w:t>
                      </w:r>
                    </w:p>
                    <w:p w14:paraId="088E1C86" w14:textId="77777777" w:rsidR="004328B8" w:rsidRDefault="00BF2459">
                      <w:pPr>
                        <w:pStyle w:val="Standard"/>
                        <w:autoSpaceDE w:val="0"/>
                        <w:jc w:val="both"/>
                        <w:rPr>
                          <w:rFonts w:ascii="Roboto" w:eastAsia="CIDFont+F8" w:hAnsi="Roboto" w:cs="CIDFont+F8"/>
                          <w:sz w:val="32"/>
                          <w:szCs w:val="32"/>
                        </w:rPr>
                      </w:pPr>
                      <w:r>
                        <w:rPr>
                          <w:rFonts w:ascii="Roboto" w:eastAsia="CIDFont+F8" w:hAnsi="Roboto" w:cs="CIDFont+F8"/>
                          <w:sz w:val="32"/>
                          <w:szCs w:val="32"/>
                        </w:rPr>
                        <w:t>64-140 Włoszakowice</w:t>
                      </w:r>
                    </w:p>
                    <w:p w14:paraId="4EE8FFB2" w14:textId="77777777" w:rsidR="004328B8" w:rsidRDefault="00BF2459">
                      <w:pPr>
                        <w:pStyle w:val="Standard"/>
                        <w:autoSpaceDE w:val="0"/>
                        <w:jc w:val="both"/>
                        <w:rPr>
                          <w:rFonts w:ascii="Roboto" w:eastAsia="CIDFont+F8" w:hAnsi="Roboto" w:cs="CIDFont+F8"/>
                          <w:sz w:val="32"/>
                          <w:szCs w:val="32"/>
                        </w:rPr>
                      </w:pPr>
                      <w:r>
                        <w:rPr>
                          <w:rFonts w:ascii="Roboto" w:eastAsia="CIDFont+F8" w:hAnsi="Roboto" w:cs="CIDFont+F8"/>
                          <w:sz w:val="32"/>
                          <w:szCs w:val="32"/>
                        </w:rPr>
                        <w:t>Tel. 65 52 52 999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</w:p>
    <w:p w14:paraId="0EC6DC81" w14:textId="77777777" w:rsidR="004328B8" w:rsidRDefault="004328B8">
      <w:pPr>
        <w:pStyle w:val="Standard"/>
      </w:pPr>
    </w:p>
    <w:sectPr w:rsidR="004328B8"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FA73F" w14:textId="77777777" w:rsidR="00BF2459" w:rsidRDefault="00BF2459">
      <w:r>
        <w:separator/>
      </w:r>
    </w:p>
  </w:endnote>
  <w:endnote w:type="continuationSeparator" w:id="0">
    <w:p w14:paraId="05E92007" w14:textId="77777777" w:rsidR="00BF2459" w:rsidRDefault="00BF2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IDFont+F1">
    <w:charset w:val="00"/>
    <w:family w:val="auto"/>
    <w:pitch w:val="default"/>
  </w:font>
  <w:font w:name="Roboto">
    <w:altName w:val="Arial"/>
    <w:panose1 w:val="02000000000000000000"/>
    <w:charset w:val="00"/>
    <w:family w:val="auto"/>
    <w:pitch w:val="variable"/>
  </w:font>
  <w:font w:name="CIDFont+F7">
    <w:charset w:val="00"/>
    <w:family w:val="auto"/>
    <w:pitch w:val="default"/>
  </w:font>
  <w:font w:name="CIDFont+F8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EA67F" w14:textId="77777777" w:rsidR="00BF2459" w:rsidRDefault="00BF2459">
      <w:r>
        <w:rPr>
          <w:color w:val="000000"/>
        </w:rPr>
        <w:separator/>
      </w:r>
    </w:p>
  </w:footnote>
  <w:footnote w:type="continuationSeparator" w:id="0">
    <w:p w14:paraId="1B9213FE" w14:textId="77777777" w:rsidR="00BF2459" w:rsidRDefault="00BF24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328B8"/>
    <w:rsid w:val="004328B8"/>
    <w:rsid w:val="00626048"/>
    <w:rsid w:val="00BF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9D7CE"/>
  <w15:docId w15:val="{03935023-D804-4D05-BFFE-5AC4BF4D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loszakowice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loszakowice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Marek Wodawski</cp:lastModifiedBy>
  <cp:revision>2</cp:revision>
  <dcterms:created xsi:type="dcterms:W3CDTF">2019-12-31T10:01:00Z</dcterms:created>
  <dcterms:modified xsi:type="dcterms:W3CDTF">2019-12-31T10:01:00Z</dcterms:modified>
</cp:coreProperties>
</file>